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B" w:rsidRDefault="009A2AFB" w:rsidP="009A2AFB">
      <w:pPr>
        <w:pStyle w:val="2"/>
        <w:rPr>
          <w:szCs w:val="26"/>
        </w:rPr>
      </w:pPr>
    </w:p>
    <w:p w:rsidR="009A2AFB" w:rsidRDefault="009A2AFB" w:rsidP="009A2AFB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АДМИНИСТРАЦИЯ КОПЕНКИНСКОГО СЕЛЬСКОГО ПОСЕЛЕНИЯ РОССОШАНСКОГО МУНИЦИПАЛЬНОГО </w:t>
      </w:r>
    </w:p>
    <w:p w:rsidR="009A2AFB" w:rsidRDefault="009A2AFB" w:rsidP="009A2AFB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РАЙОНА ВОРОНЕЖСКОЙ ОБЛАСТИ</w:t>
      </w:r>
    </w:p>
    <w:p w:rsidR="009A2AFB" w:rsidRDefault="009A2AFB" w:rsidP="009A2AFB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</w:p>
    <w:p w:rsidR="009A2AFB" w:rsidRDefault="009A2AFB" w:rsidP="009A2AFB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РАСПОРЯЖЕНИЕ </w:t>
      </w:r>
    </w:p>
    <w:p w:rsidR="009A2AFB" w:rsidRDefault="009A2AFB" w:rsidP="009A2AFB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4A0"/>
      </w:tblPr>
      <w:tblGrid>
        <w:gridCol w:w="3259"/>
      </w:tblGrid>
      <w:tr w:rsidR="009A2AFB" w:rsidTr="009A2AFB">
        <w:trPr>
          <w:trHeight w:val="196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AFB" w:rsidRDefault="009A2A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от   30.03.2017 г.   №22 </w:t>
            </w:r>
          </w:p>
        </w:tc>
      </w:tr>
      <w:tr w:rsidR="009A2AFB" w:rsidTr="009A2AFB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AFB" w:rsidRDefault="009A2AFB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</w:t>
            </w:r>
            <w:proofErr w:type="gramStart"/>
            <w:r>
              <w:rPr>
                <w:sz w:val="28"/>
                <w:szCs w:val="26"/>
              </w:rPr>
              <w:t>.К</w:t>
            </w:r>
            <w:proofErr w:type="gramEnd"/>
            <w:r>
              <w:rPr>
                <w:sz w:val="28"/>
                <w:szCs w:val="26"/>
              </w:rPr>
              <w:t>опенкина</w:t>
            </w:r>
            <w:proofErr w:type="spellEnd"/>
          </w:p>
          <w:p w:rsidR="009A2AFB" w:rsidRDefault="009A2AFB">
            <w:pPr>
              <w:rPr>
                <w:sz w:val="28"/>
                <w:szCs w:val="26"/>
              </w:rPr>
            </w:pPr>
          </w:p>
        </w:tc>
      </w:tr>
    </w:tbl>
    <w:p w:rsidR="009A2AFB" w:rsidRDefault="009A2AFB" w:rsidP="009A2AFB">
      <w:pPr>
        <w:pStyle w:val="1"/>
        <w:rPr>
          <w:szCs w:val="26"/>
        </w:rPr>
      </w:pPr>
    </w:p>
    <w:p w:rsidR="009A2AFB" w:rsidRDefault="009A2AFB" w:rsidP="009A2AFB">
      <w:pPr>
        <w:rPr>
          <w:spacing w:val="1"/>
          <w:sz w:val="28"/>
          <w:szCs w:val="26"/>
        </w:rPr>
      </w:pPr>
      <w:r>
        <w:rPr>
          <w:spacing w:val="1"/>
          <w:sz w:val="28"/>
          <w:szCs w:val="26"/>
        </w:rPr>
        <w:t xml:space="preserve">О назначении  </w:t>
      </w:r>
      <w:proofErr w:type="gramStart"/>
      <w:r>
        <w:rPr>
          <w:spacing w:val="1"/>
          <w:sz w:val="28"/>
          <w:szCs w:val="26"/>
        </w:rPr>
        <w:t>ответственного</w:t>
      </w:r>
      <w:proofErr w:type="gramEnd"/>
      <w:r>
        <w:rPr>
          <w:spacing w:val="1"/>
          <w:sz w:val="28"/>
          <w:szCs w:val="26"/>
        </w:rPr>
        <w:t xml:space="preserve"> </w:t>
      </w:r>
    </w:p>
    <w:p w:rsidR="009A2AFB" w:rsidRDefault="009A2AFB" w:rsidP="009A2AFB">
      <w:pPr>
        <w:rPr>
          <w:spacing w:val="1"/>
          <w:sz w:val="28"/>
          <w:szCs w:val="26"/>
        </w:rPr>
      </w:pPr>
      <w:r>
        <w:rPr>
          <w:spacing w:val="1"/>
          <w:sz w:val="28"/>
          <w:szCs w:val="26"/>
        </w:rPr>
        <w:t xml:space="preserve">за   организацию   обработки    </w:t>
      </w:r>
    </w:p>
    <w:p w:rsidR="009A2AFB" w:rsidRDefault="009A2AFB" w:rsidP="009A2AFB">
      <w:pPr>
        <w:rPr>
          <w:spacing w:val="1"/>
          <w:sz w:val="28"/>
          <w:szCs w:val="26"/>
        </w:rPr>
      </w:pPr>
      <w:r>
        <w:rPr>
          <w:spacing w:val="1"/>
          <w:sz w:val="28"/>
          <w:szCs w:val="26"/>
        </w:rPr>
        <w:t xml:space="preserve">и  обеспечение безопасности  </w:t>
      </w:r>
    </w:p>
    <w:p w:rsidR="009A2AFB" w:rsidRDefault="009A2AFB" w:rsidP="009A2AFB">
      <w:pPr>
        <w:rPr>
          <w:sz w:val="28"/>
          <w:szCs w:val="26"/>
        </w:rPr>
      </w:pPr>
      <w:r>
        <w:rPr>
          <w:spacing w:val="1"/>
          <w:sz w:val="28"/>
          <w:szCs w:val="26"/>
        </w:rPr>
        <w:t>персональных   данных</w:t>
      </w:r>
    </w:p>
    <w:p w:rsidR="009A2AFB" w:rsidRDefault="009A2AFB" w:rsidP="009A2AFB">
      <w:pPr>
        <w:jc w:val="both"/>
        <w:rPr>
          <w:bCs/>
          <w:color w:val="000000"/>
          <w:spacing w:val="-1"/>
          <w:sz w:val="28"/>
          <w:szCs w:val="26"/>
        </w:rPr>
      </w:pPr>
    </w:p>
    <w:p w:rsidR="009A2AFB" w:rsidRDefault="009A2AFB" w:rsidP="009A2AFB">
      <w:pPr>
        <w:ind w:firstLine="709"/>
        <w:jc w:val="both"/>
        <w:rPr>
          <w:spacing w:val="1"/>
          <w:sz w:val="28"/>
          <w:szCs w:val="26"/>
        </w:rPr>
      </w:pPr>
    </w:p>
    <w:p w:rsidR="009A2AFB" w:rsidRDefault="009A2AFB" w:rsidP="009A2AFB">
      <w:pPr>
        <w:ind w:firstLine="709"/>
        <w:jc w:val="both"/>
        <w:rPr>
          <w:sz w:val="28"/>
          <w:szCs w:val="26"/>
        </w:rPr>
      </w:pPr>
      <w:proofErr w:type="gramStart"/>
      <w:r>
        <w:rPr>
          <w:spacing w:val="1"/>
          <w:sz w:val="28"/>
          <w:szCs w:val="26"/>
        </w:rPr>
        <w:t xml:space="preserve">В соответствии с   частью 1 статьи 22.1 Федерального  закона от 27.07.2006 г. №152 –ФЗ «О персональных данных», подпунктами  «а», «б» пункта 1  </w:t>
      </w:r>
      <w:r>
        <w:rPr>
          <w:sz w:val="28"/>
          <w:szCs w:val="26"/>
        </w:rPr>
        <w:t>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21.03.2012 г.  № 211 и</w:t>
      </w:r>
      <w:proofErr w:type="gramEnd"/>
      <w:r>
        <w:rPr>
          <w:sz w:val="28"/>
          <w:szCs w:val="26"/>
        </w:rPr>
        <w:t xml:space="preserve"> пункта  9 «Требований  о защите информации, не составляющей </w:t>
      </w:r>
      <w:proofErr w:type="gramStart"/>
      <w:r>
        <w:rPr>
          <w:sz w:val="28"/>
          <w:szCs w:val="26"/>
        </w:rPr>
        <w:t>государственную</w:t>
      </w:r>
      <w:proofErr w:type="gramEnd"/>
      <w:r>
        <w:rPr>
          <w:sz w:val="28"/>
          <w:szCs w:val="26"/>
        </w:rPr>
        <w:t xml:space="preserve"> тайн, содержащейся в государственных информационных системах»,  утвержденных приказом ФСТЭК России от 11.02.2013 г. №17</w:t>
      </w:r>
    </w:p>
    <w:p w:rsidR="009A2AFB" w:rsidRDefault="009A2AFB" w:rsidP="009A2AFB">
      <w:pPr>
        <w:ind w:firstLine="709"/>
        <w:jc w:val="both"/>
        <w:rPr>
          <w:spacing w:val="1"/>
          <w:sz w:val="28"/>
          <w:szCs w:val="26"/>
        </w:rPr>
      </w:pPr>
      <w:r>
        <w:rPr>
          <w:spacing w:val="1"/>
          <w:sz w:val="28"/>
          <w:szCs w:val="26"/>
        </w:rPr>
        <w:t xml:space="preserve">1. Назначить </w:t>
      </w:r>
      <w:proofErr w:type="gramStart"/>
      <w:r>
        <w:rPr>
          <w:spacing w:val="1"/>
          <w:sz w:val="28"/>
          <w:szCs w:val="26"/>
        </w:rPr>
        <w:t>ответственным</w:t>
      </w:r>
      <w:proofErr w:type="gramEnd"/>
      <w:r>
        <w:rPr>
          <w:spacing w:val="1"/>
          <w:sz w:val="28"/>
          <w:szCs w:val="26"/>
        </w:rPr>
        <w:t xml:space="preserve">,  за  организацию обработки  персональных данных  и  за  обеспечение  безопасности   персональных данных, обрабатываемых в  администрации </w:t>
      </w:r>
      <w:proofErr w:type="spellStart"/>
      <w:r>
        <w:rPr>
          <w:spacing w:val="1"/>
          <w:sz w:val="28"/>
          <w:szCs w:val="26"/>
        </w:rPr>
        <w:t>Копенкинского</w:t>
      </w:r>
      <w:proofErr w:type="spellEnd"/>
      <w:r>
        <w:rPr>
          <w:spacing w:val="1"/>
          <w:sz w:val="28"/>
          <w:szCs w:val="26"/>
        </w:rPr>
        <w:t xml:space="preserve"> сельского поселения </w:t>
      </w:r>
      <w:proofErr w:type="spellStart"/>
      <w:r>
        <w:rPr>
          <w:spacing w:val="1"/>
          <w:sz w:val="28"/>
          <w:szCs w:val="26"/>
        </w:rPr>
        <w:t>Россошанского</w:t>
      </w:r>
      <w:proofErr w:type="spellEnd"/>
      <w:r>
        <w:rPr>
          <w:spacing w:val="1"/>
          <w:sz w:val="28"/>
          <w:szCs w:val="26"/>
        </w:rPr>
        <w:t xml:space="preserve"> муниципального района Воронежской области   ведущего специалиста Игнатову С.А.</w:t>
      </w:r>
    </w:p>
    <w:p w:rsidR="009A2AFB" w:rsidRDefault="009A2AFB" w:rsidP="009A2AFB">
      <w:pPr>
        <w:ind w:firstLine="709"/>
        <w:jc w:val="both"/>
        <w:rPr>
          <w:color w:val="000000"/>
          <w:spacing w:val="1"/>
          <w:sz w:val="28"/>
          <w:szCs w:val="26"/>
        </w:rPr>
      </w:pPr>
      <w:r>
        <w:rPr>
          <w:spacing w:val="1"/>
          <w:sz w:val="28"/>
          <w:szCs w:val="26"/>
        </w:rPr>
        <w:t xml:space="preserve">2.  </w:t>
      </w:r>
      <w:proofErr w:type="gramStart"/>
      <w:r>
        <w:rPr>
          <w:color w:val="000000"/>
          <w:spacing w:val="1"/>
          <w:sz w:val="28"/>
          <w:szCs w:val="26"/>
        </w:rPr>
        <w:t>Контроль за</w:t>
      </w:r>
      <w:proofErr w:type="gramEnd"/>
      <w:r>
        <w:rPr>
          <w:color w:val="000000"/>
          <w:spacing w:val="1"/>
          <w:sz w:val="28"/>
          <w:szCs w:val="26"/>
        </w:rPr>
        <w:t xml:space="preserve"> исполнением настоящего распоряжения возложить на главу </w:t>
      </w:r>
      <w:proofErr w:type="spellStart"/>
      <w:r>
        <w:rPr>
          <w:color w:val="000000"/>
          <w:spacing w:val="1"/>
          <w:sz w:val="28"/>
          <w:szCs w:val="26"/>
        </w:rPr>
        <w:t>Копенкинского</w:t>
      </w:r>
      <w:proofErr w:type="spellEnd"/>
      <w:r>
        <w:rPr>
          <w:color w:val="000000"/>
          <w:spacing w:val="1"/>
          <w:sz w:val="28"/>
          <w:szCs w:val="26"/>
        </w:rPr>
        <w:t xml:space="preserve"> сельского поселения.</w:t>
      </w:r>
    </w:p>
    <w:p w:rsidR="009A2AFB" w:rsidRDefault="009A2AFB" w:rsidP="009A2AFB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9A2AFB" w:rsidRDefault="009A2AFB" w:rsidP="009A2AFB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9A2AFB" w:rsidRDefault="009A2AFB" w:rsidP="009A2AFB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9A2AFB" w:rsidRDefault="009A2AFB" w:rsidP="009A2AFB">
      <w:pPr>
        <w:shd w:val="clear" w:color="auto" w:fill="FFFFFF"/>
        <w:jc w:val="both"/>
        <w:rPr>
          <w:sz w:val="28"/>
          <w:szCs w:val="26"/>
        </w:rPr>
      </w:pPr>
      <w:r>
        <w:rPr>
          <w:color w:val="000000"/>
          <w:spacing w:val="1"/>
          <w:sz w:val="28"/>
          <w:szCs w:val="26"/>
        </w:rPr>
        <w:t xml:space="preserve">Глава </w:t>
      </w:r>
      <w:proofErr w:type="spellStart"/>
      <w:r>
        <w:rPr>
          <w:color w:val="000000"/>
          <w:spacing w:val="1"/>
          <w:sz w:val="28"/>
          <w:szCs w:val="26"/>
        </w:rPr>
        <w:t>Копенкинского</w:t>
      </w:r>
      <w:proofErr w:type="spellEnd"/>
      <w:r>
        <w:rPr>
          <w:color w:val="000000"/>
          <w:spacing w:val="1"/>
          <w:sz w:val="28"/>
          <w:szCs w:val="26"/>
        </w:rPr>
        <w:t xml:space="preserve"> сельского поселения                             Н.Н.Омельченко</w:t>
      </w:r>
    </w:p>
    <w:p w:rsidR="009A2AFB" w:rsidRDefault="009A2AFB" w:rsidP="009A2AFB">
      <w:pPr>
        <w:shd w:val="clear" w:color="auto" w:fill="FFFFFF"/>
        <w:jc w:val="both"/>
        <w:rPr>
          <w:color w:val="000000"/>
          <w:spacing w:val="1"/>
          <w:sz w:val="28"/>
          <w:szCs w:val="26"/>
        </w:rPr>
      </w:pPr>
    </w:p>
    <w:p w:rsidR="002146BB" w:rsidRDefault="002146BB"/>
    <w:sectPr w:rsidR="002146BB" w:rsidSect="0021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FB"/>
    <w:rsid w:val="002146BB"/>
    <w:rsid w:val="009A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FB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2AF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A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2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Обычный.Название подразделения"/>
    <w:rsid w:val="009A2AF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2017-04-03T06:13:00Z</dcterms:created>
  <dcterms:modified xsi:type="dcterms:W3CDTF">2017-04-03T06:14:00Z</dcterms:modified>
</cp:coreProperties>
</file>